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B910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9DA813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杭州智卷星球（AI教育）校园招聘</w:t>
      </w:r>
    </w:p>
    <w:p w14:paraId="74BD574D">
      <w:pPr>
        <w:rPr>
          <w:rFonts w:hint="eastAsia"/>
        </w:rPr>
      </w:pPr>
      <w:r>
        <w:rPr>
          <w:rFonts w:hint="eastAsia"/>
        </w:rPr>
        <w:t>宣讲会时间：10月30日19:00</w:t>
      </w:r>
    </w:p>
    <w:p w14:paraId="19989EC5">
      <w:pPr>
        <w:rPr>
          <w:rFonts w:hint="eastAsia"/>
        </w:rPr>
      </w:pPr>
      <w:r>
        <w:rPr>
          <w:rFonts w:hint="eastAsia"/>
        </w:rPr>
        <w:t>地点：敏行楼C403</w:t>
      </w:r>
    </w:p>
    <w:p w14:paraId="6D61CB3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招聘单位：平面设计类设计专业</w:t>
      </w:r>
    </w:p>
    <w:p w14:paraId="08585AC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链接：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"https://jy.hnust.edu.cn/detail/career?id=665814"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宣讲会详情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3FE70DB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单位简介</w:t>
      </w:r>
      <w:bookmarkStart w:id="0" w:name="_GoBack"/>
      <w:bookmarkEnd w:id="0"/>
    </w:p>
    <w:p w14:paraId="3C467673">
      <w:pPr>
        <w:rPr>
          <w:rFonts w:hint="eastAsia"/>
        </w:rPr>
      </w:pPr>
      <w:r>
        <w:rPr>
          <w:rFonts w:hint="eastAsia"/>
        </w:rPr>
        <w:t>杭州智卷星球科技有限公司是一家致力于以先进AI技术与传统教育高度融合，助力学校与家庭培养和发展中学生核心素养，落实立德树人根本任务的教育科技创新型企业。为教师和学生创造更智能、更高效的教育教学和学习体验，完善和提升学校的教育教学管理体系和精准备考能力，实现减负师生，师生共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45B6D"/>
    <w:rsid w:val="5A84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2025-12-03T15:08:00Z</dcterms:created>
  <dc:creator>刘筱诗</dc:creator>
  <cp:lastModifiedBy>刘筱诗</cp:lastModifiedBy>
  <dcterms:modified xsi:type="dcterms:W3CDTF">2025-12-03T15:13:09Z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121F43B2F8F44CAE938E2D05828B54F1_11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